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</w:p>
    <w:p w:rsidR="00162A25" w:rsidRDefault="00162A25">
      <w:pPr>
        <w:rPr>
          <w:rFonts w:ascii="Verdana" w:hAnsi="Verdana" w:cs="Helvetica"/>
          <w:color w:val="333333"/>
          <w:shd w:val="clear" w:color="auto" w:fill="F5F5F5"/>
        </w:rPr>
      </w:pPr>
    </w:p>
    <w:p w:rsidR="00162A25" w:rsidRDefault="00162A25">
      <w:pPr>
        <w:rPr>
          <w:rFonts w:ascii="Verdana" w:hAnsi="Verdana" w:cs="Helvetica"/>
          <w:color w:val="333333"/>
          <w:shd w:val="clear" w:color="auto" w:fill="F5F5F5"/>
        </w:rPr>
      </w:pPr>
      <w:bookmarkStart w:id="0" w:name="_GoBack"/>
      <w:bookmarkEnd w:id="0"/>
    </w:p>
    <w:p w:rsidR="00B04BBC" w:rsidRDefault="00B04BBC">
      <w:pPr>
        <w:rPr>
          <w:rFonts w:ascii="Verdana" w:hAnsi="Verdana" w:cs="Helvetica"/>
          <w:color w:val="333333"/>
          <w:shd w:val="clear" w:color="auto" w:fill="F5F5F5"/>
        </w:rPr>
      </w:pPr>
    </w:p>
    <w:p w:rsidR="0013488A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  <w:r w:rsidRPr="00735AE3">
        <w:rPr>
          <w:rFonts w:ascii="Verdana" w:hAnsi="Verdana" w:cs="Helvetica"/>
          <w:color w:val="333333"/>
          <w:shd w:val="clear" w:color="auto" w:fill="F5F5F5"/>
        </w:rPr>
        <w:t>Estimados:</w:t>
      </w:r>
    </w:p>
    <w:p w:rsidR="00735AE3" w:rsidRPr="00735AE3" w:rsidRDefault="00735AE3">
      <w:pPr>
        <w:rPr>
          <w:rFonts w:ascii="Verdana" w:hAnsi="Verdana" w:cs="Helvetica"/>
          <w:color w:val="333333"/>
          <w:shd w:val="clear" w:color="auto" w:fill="F5F5F5"/>
        </w:rPr>
      </w:pPr>
    </w:p>
    <w:p w:rsidR="00C60D28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Junto con saludar y en respuesta a 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CL"/>
        </w:rPr>
        <w:t>SAI</w:t>
      </w: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 ingresada por Portal d</w:t>
      </w:r>
      <w:r w:rsidR="0073037D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 Transparencia N° MU030T0002377</w:t>
      </w:r>
      <w:r w:rsidR="00C60D28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:</w:t>
      </w:r>
    </w:p>
    <w:p w:rsidR="00C60D28" w:rsidRDefault="00C60D28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C60D28" w:rsidRDefault="00C60D28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C60D28" w:rsidRDefault="00C60D28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C60D28" w:rsidRDefault="00C60D28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4B3DFA" w:rsidRDefault="00C60D28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 S</w:t>
      </w:r>
      <w:r w:rsidR="00B04BBC"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 adjunta</w:t>
      </w:r>
      <w:r w:rsidR="0073037D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n</w:t>
      </w:r>
      <w:r w:rsidR="004B3DFA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:</w:t>
      </w:r>
    </w:p>
    <w:p w:rsidR="004B3DFA" w:rsidRDefault="004B3DFA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4B3DFA" w:rsidRDefault="004B3DFA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Planilla</w:t>
      </w:r>
      <w:r w:rsidR="0073037D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 con Organizaciones postulantes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 (años 2021, 2022, 2023,2024).</w:t>
      </w:r>
    </w:p>
    <w:p w:rsidR="00B04BBC" w:rsidRDefault="004B3DFA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Planilla</w:t>
      </w:r>
      <w:r w:rsidR="0073037D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 con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Organizaciones Beneficiada</w:t>
      </w:r>
      <w:r w:rsidR="0073037D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 xml:space="preserve"> (años 2021, 2022, 2023,2024)</w:t>
      </w:r>
      <w:r w:rsidR="00B04BBC"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.</w:t>
      </w:r>
    </w:p>
    <w:p w:rsidR="004B3DFA" w:rsidRDefault="004B3DFA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4B3DFA" w:rsidRPr="00B04BBC" w:rsidRDefault="004B3DFA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Con respecto a los años anteriores, no contamos con dicha información.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Es todo cuanto podemos informar.</w:t>
      </w: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</w:p>
    <w:p w:rsidR="00B04BBC" w:rsidRPr="00B04BBC" w:rsidRDefault="00B04BBC" w:rsidP="00B04B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</w:pPr>
      <w:r w:rsidRPr="00B04BBC">
        <w:rPr>
          <w:rFonts w:ascii="Verdana" w:eastAsia="Times New Roman" w:hAnsi="Verdana" w:cs="Times New Roman"/>
          <w:color w:val="000000"/>
          <w:sz w:val="24"/>
          <w:szCs w:val="24"/>
          <w:lang w:eastAsia="es-CL"/>
        </w:rPr>
        <w:t>Sin otro particular, se despide atentamente.</w:t>
      </w: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AF3F7D" w:rsidP="00AF3F7D">
      <w:pPr>
        <w:jc w:val="both"/>
        <w:rPr>
          <w:rFonts w:ascii="Verdana" w:hAnsi="Verdana"/>
          <w:sz w:val="20"/>
          <w:szCs w:val="20"/>
        </w:rPr>
      </w:pP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PATRICIO MARÍN MORENO</w:t>
      </w:r>
    </w:p>
    <w:p w:rsidR="00AF3F7D" w:rsidRPr="00AF3F7D" w:rsidRDefault="00B04BBC" w:rsidP="00AF3F7D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DIRECTOR</w:t>
      </w:r>
    </w:p>
    <w:p w:rsidR="00AF3F7D" w:rsidRDefault="00AF3F7D" w:rsidP="00EE1FA0">
      <w:pPr>
        <w:jc w:val="center"/>
        <w:rPr>
          <w:rFonts w:ascii="Verdana" w:hAnsi="Verdana"/>
          <w:b/>
          <w:i/>
          <w:sz w:val="20"/>
          <w:szCs w:val="20"/>
        </w:rPr>
      </w:pPr>
      <w:r w:rsidRPr="00AF3F7D">
        <w:rPr>
          <w:rFonts w:ascii="Verdana" w:hAnsi="Verdana"/>
          <w:b/>
          <w:i/>
          <w:sz w:val="20"/>
          <w:szCs w:val="20"/>
        </w:rPr>
        <w:t>DIRECCIÓN DE DESARROLLO COMUNITARIO</w:t>
      </w: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p w:rsidR="00EE1FA0" w:rsidRPr="00AF3F7D" w:rsidRDefault="00EE1FA0" w:rsidP="00EE1FA0">
      <w:pPr>
        <w:jc w:val="center"/>
        <w:rPr>
          <w:rFonts w:ascii="Verdana" w:hAnsi="Verdana"/>
          <w:b/>
          <w:i/>
          <w:sz w:val="20"/>
          <w:szCs w:val="20"/>
        </w:rPr>
      </w:pPr>
    </w:p>
    <w:sectPr w:rsidR="00EE1FA0" w:rsidRPr="00AF3F7D" w:rsidSect="00EF0D1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C9"/>
    <w:rsid w:val="000048AB"/>
    <w:rsid w:val="0013488A"/>
    <w:rsid w:val="00162A25"/>
    <w:rsid w:val="00163F8D"/>
    <w:rsid w:val="001A117D"/>
    <w:rsid w:val="001B0D0E"/>
    <w:rsid w:val="001E475A"/>
    <w:rsid w:val="00340E43"/>
    <w:rsid w:val="00352F79"/>
    <w:rsid w:val="004A7D5E"/>
    <w:rsid w:val="004B3DFA"/>
    <w:rsid w:val="004C22C9"/>
    <w:rsid w:val="0050527B"/>
    <w:rsid w:val="00520613"/>
    <w:rsid w:val="0073037D"/>
    <w:rsid w:val="00735AE3"/>
    <w:rsid w:val="00787CC8"/>
    <w:rsid w:val="007E246E"/>
    <w:rsid w:val="008424C7"/>
    <w:rsid w:val="009E5DCD"/>
    <w:rsid w:val="00A115E9"/>
    <w:rsid w:val="00AF3F7D"/>
    <w:rsid w:val="00B04BBC"/>
    <w:rsid w:val="00BD0A99"/>
    <w:rsid w:val="00BD44DE"/>
    <w:rsid w:val="00C60D28"/>
    <w:rsid w:val="00D30AF8"/>
    <w:rsid w:val="00DF3E70"/>
    <w:rsid w:val="00E46481"/>
    <w:rsid w:val="00EE1FA0"/>
    <w:rsid w:val="00EF0D1A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D87"/>
  <w15:chartTrackingRefBased/>
  <w15:docId w15:val="{5092F27F-6367-459B-9D3D-E2A32A3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CD"/>
    <w:rPr>
      <w:rFonts w:ascii="Segoe UI" w:hAnsi="Segoe UI" w:cs="Segoe UI"/>
      <w:sz w:val="18"/>
      <w:szCs w:val="18"/>
    </w:rPr>
  </w:style>
  <w:style w:type="character" w:customStyle="1" w:styleId="markwjniqryod">
    <w:name w:val="markwjniqryod"/>
    <w:basedOn w:val="Fuentedeprrafopredeter"/>
    <w:rsid w:val="00B0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Guerrero</dc:creator>
  <cp:keywords/>
  <dc:description/>
  <cp:lastModifiedBy>Transparencia</cp:lastModifiedBy>
  <cp:revision>3</cp:revision>
  <cp:lastPrinted>2024-11-05T20:19:00Z</cp:lastPrinted>
  <dcterms:created xsi:type="dcterms:W3CDTF">2025-05-23T12:01:00Z</dcterms:created>
  <dcterms:modified xsi:type="dcterms:W3CDTF">2025-05-23T12:07:00Z</dcterms:modified>
</cp:coreProperties>
</file>